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b/>
          <w:bCs/>
          <w:color w:val="434343"/>
          <w:sz w:val="20"/>
          <w:szCs w:val="20"/>
        </w:rPr>
        <w:t>Анкета</w:t>
      </w:r>
    </w:p>
    <w:p w:rsidR="00FD2F2A" w:rsidRPr="00FD2F2A" w:rsidRDefault="00FD2F2A" w:rsidP="00FD2F2A">
      <w:pPr>
        <w:pStyle w:val="aa"/>
        <w:spacing w:before="0" w:beforeAutospacing="0" w:after="0" w:afterAutospacing="0"/>
        <w:rPr>
          <w:sz w:val="20"/>
          <w:szCs w:val="20"/>
        </w:rPr>
      </w:pPr>
      <w:r w:rsidRPr="00FD2F2A">
        <w:rPr>
          <w:rFonts w:ascii="Arial" w:hAnsi="Arial" w:cs="Arial"/>
          <w:b/>
          <w:bCs/>
          <w:color w:val="595959"/>
          <w:sz w:val="20"/>
          <w:szCs w:val="20"/>
        </w:rPr>
        <w:t> 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Название Вашей компании, адрес, контакты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Регион установки: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082DE5">
        <w:rPr>
          <w:rFonts w:ascii="Arial" w:eastAsia="Times New Roman" w:hAnsi="Arial" w:cs="Arial"/>
          <w:color w:val="000000"/>
          <w:sz w:val="20"/>
          <w:szCs w:val="20"/>
        </w:rPr>
        <w:t>Опишите задачу: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 xml:space="preserve">Составьте схему расположения точек подключений </w:t>
      </w:r>
      <w:r w:rsidRPr="00082DE5">
        <w:rPr>
          <w:rFonts w:ascii="Arial" w:eastAsia="Times New Roman" w:hAnsi="Arial" w:cs="Arial"/>
          <w:color w:val="000000"/>
          <w:sz w:val="20"/>
          <w:szCs w:val="20"/>
        </w:rPr>
        <w:br/>
        <w:t xml:space="preserve">с указанием расстояния между ними 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Есть ли прямая видимость между объектами: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Требуемая минимальная/максимальная скорость подключения?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 xml:space="preserve">Предпочитаемая частота радиосигнала (2.4 </w:t>
      </w:r>
      <w:proofErr w:type="spellStart"/>
      <w:r w:rsidRPr="00082DE5">
        <w:rPr>
          <w:rFonts w:ascii="Arial" w:eastAsia="Times New Roman" w:hAnsi="Arial" w:cs="Arial"/>
          <w:color w:val="000000"/>
          <w:sz w:val="20"/>
          <w:szCs w:val="20"/>
        </w:rPr>
        <w:t>Ghz</w:t>
      </w:r>
      <w:proofErr w:type="spellEnd"/>
      <w:r w:rsidRPr="00082DE5">
        <w:rPr>
          <w:rFonts w:ascii="Arial" w:eastAsia="Times New Roman" w:hAnsi="Arial" w:cs="Arial"/>
          <w:color w:val="000000"/>
          <w:sz w:val="20"/>
          <w:szCs w:val="20"/>
        </w:rPr>
        <w:t xml:space="preserve"> / 5 </w:t>
      </w:r>
      <w:proofErr w:type="spellStart"/>
      <w:r w:rsidRPr="00082DE5">
        <w:rPr>
          <w:rFonts w:ascii="Arial" w:eastAsia="Times New Roman" w:hAnsi="Arial" w:cs="Arial"/>
          <w:color w:val="000000"/>
          <w:sz w:val="20"/>
          <w:szCs w:val="20"/>
        </w:rPr>
        <w:t>Ghz</w:t>
      </w:r>
      <w:proofErr w:type="spellEnd"/>
      <w:r w:rsidRPr="00082DE5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Планируемый бюджет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Дополнительные пожелания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Из каких источников Вы узнали о нас?</w:t>
      </w: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2DE5" w:rsidRPr="00082DE5" w:rsidRDefault="00082DE5" w:rsidP="000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E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:rsidR="00AE7C28" w:rsidRPr="001B34C5" w:rsidRDefault="00FD2F2A" w:rsidP="001B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4C5"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</w:p>
    <w:sectPr w:rsidR="00AE7C28" w:rsidRPr="001B34C5" w:rsidSect="00AE7C2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35" w:rsidRDefault="00681B35" w:rsidP="00DD4EF6">
      <w:pPr>
        <w:spacing w:after="0" w:line="240" w:lineRule="auto"/>
      </w:pPr>
      <w:r>
        <w:separator/>
      </w:r>
    </w:p>
  </w:endnote>
  <w:endnote w:type="continuationSeparator" w:id="0">
    <w:p w:rsidR="00681B35" w:rsidRDefault="00681B35" w:rsidP="00DD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F6" w:rsidRDefault="003F275F">
    <w:pPr>
      <w:pStyle w:val="a5"/>
    </w:pPr>
    <w:r>
      <w:rPr>
        <w:lang w:val="en-US"/>
      </w:rPr>
      <w:t xml:space="preserve">                                                                                                                                          </w:t>
    </w:r>
    <w:r w:rsidR="00DD4EF6" w:rsidRPr="003F275F">
      <w:rPr>
        <w:color w:val="404040" w:themeColor="text1" w:themeTint="BF"/>
      </w:rPr>
      <w:t>С Уважением</w:t>
    </w:r>
    <w:r w:rsidR="00DD4EF6">
      <w:t xml:space="preserve"> </w:t>
    </w:r>
    <w:hyperlink r:id="rId1" w:history="1">
      <w:r w:rsidRPr="003F275F">
        <w:rPr>
          <w:rStyle w:val="a9"/>
          <w:lang w:val="en-US"/>
        </w:rPr>
        <w:t>Router</w:t>
      </w:r>
      <w:r w:rsidRPr="003F275F">
        <w:rPr>
          <w:rStyle w:val="a9"/>
        </w:rPr>
        <w:t>.</w:t>
      </w:r>
      <w:r w:rsidRPr="003F275F">
        <w:rPr>
          <w:rStyle w:val="a9"/>
          <w:lang w:val="en-US"/>
        </w:rPr>
        <w:t>kg</w:t>
      </w:r>
    </w:hyperlink>
  </w:p>
  <w:p w:rsidR="00DD4EF6" w:rsidRDefault="00DD4E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35" w:rsidRDefault="00681B35" w:rsidP="00DD4EF6">
      <w:pPr>
        <w:spacing w:after="0" w:line="240" w:lineRule="auto"/>
      </w:pPr>
      <w:r>
        <w:separator/>
      </w:r>
    </w:p>
  </w:footnote>
  <w:footnote w:type="continuationSeparator" w:id="0">
    <w:p w:rsidR="00681B35" w:rsidRDefault="00681B35" w:rsidP="00DD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F6" w:rsidRDefault="00DD4EF6">
    <w:pPr>
      <w:pStyle w:val="a3"/>
    </w:pPr>
    <w: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2943225" cy="571500"/>
          <wp:effectExtent l="19050" t="0" r="9525" b="0"/>
          <wp:docPr id="1" name="Рисунок 0" descr="1980690_211860399014929_120617052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80690_211860399014929_1206170526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EF6" w:rsidRPr="00DD4EF6" w:rsidRDefault="00DD4EF6">
    <w:pPr>
      <w:pStyle w:val="a3"/>
      <w:rPr>
        <w:noProof/>
      </w:rPr>
    </w:pPr>
    <w:r>
      <w:t xml:space="preserve">                                 </w:t>
    </w:r>
    <w:r>
      <w:rPr>
        <w:noProof/>
      </w:rPr>
      <w:t xml:space="preserve">                                                      </w:t>
    </w:r>
    <w:r w:rsidRPr="00DD4EF6">
      <w:rPr>
        <w:noProof/>
      </w:rPr>
      <w:t xml:space="preserve">  </w:t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152041" cy="152041"/>
          <wp:effectExtent l="19050" t="0" r="359" b="0"/>
          <wp:docPr id="4" name="Рисунок 3" descr="chrome —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ome — копия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091" cy="153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EF6">
      <w:rPr>
        <w:noProof/>
      </w:rPr>
      <w:t xml:space="preserve"> </w:t>
    </w:r>
    <w:hyperlink r:id="rId3" w:history="1">
      <w:r w:rsidR="00FD2F2A" w:rsidRPr="003B1610">
        <w:rPr>
          <w:rStyle w:val="a9"/>
          <w:noProof/>
        </w:rPr>
        <w:t>http://</w:t>
      </w:r>
      <w:r w:rsidR="00FD2F2A" w:rsidRPr="003B1610">
        <w:rPr>
          <w:rStyle w:val="a9"/>
          <w:noProof/>
          <w:lang w:val="en-US"/>
        </w:rPr>
        <w:t>www.</w:t>
      </w:r>
      <w:r w:rsidR="00FD2F2A" w:rsidRPr="003B1610">
        <w:rPr>
          <w:rStyle w:val="a9"/>
          <w:noProof/>
        </w:rPr>
        <w:t>router.kg/</w:t>
      </w:r>
    </w:hyperlink>
  </w:p>
  <w:p w:rsidR="00DD4EF6" w:rsidRPr="003F275F" w:rsidRDefault="00DD4EF6">
    <w:pPr>
      <w:pStyle w:val="a3"/>
      <w:rPr>
        <w:noProof/>
        <w:color w:val="404040" w:themeColor="text1" w:themeTint="BF"/>
      </w:rPr>
    </w:pPr>
    <w:r w:rsidRPr="00DD4EF6"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>
          <wp:extent cx="152041" cy="152041"/>
          <wp:effectExtent l="19050" t="0" r="359" b="0"/>
          <wp:docPr id="8" name="Рисунок 6" descr="04-1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-128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2373" cy="152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EF6">
      <w:rPr>
        <w:noProof/>
      </w:rPr>
      <w:t xml:space="preserve">  </w:t>
    </w:r>
    <w:r w:rsidRPr="003F275F">
      <w:rPr>
        <w:noProof/>
        <w:color w:val="404040" w:themeColor="text1" w:themeTint="BF"/>
      </w:rPr>
      <w:t>+996</w:t>
    </w:r>
    <w:r w:rsidRPr="003F275F">
      <w:rPr>
        <w:noProof/>
        <w:color w:val="404040" w:themeColor="text1" w:themeTint="BF"/>
        <w:lang w:val="en-US"/>
      </w:rPr>
      <w:t> </w:t>
    </w:r>
    <w:r w:rsidRPr="003F275F">
      <w:rPr>
        <w:noProof/>
        <w:color w:val="404040" w:themeColor="text1" w:themeTint="BF"/>
      </w:rPr>
      <w:t>554 99 66 43</w:t>
    </w:r>
  </w:p>
  <w:p w:rsidR="00DD4EF6" w:rsidRPr="003F275F" w:rsidRDefault="00DD4EF6">
    <w:pPr>
      <w:pStyle w:val="a3"/>
      <w:rPr>
        <w:color w:val="404040" w:themeColor="text1" w:themeTint="BF"/>
      </w:rPr>
    </w:pPr>
    <w:r w:rsidRPr="003F275F">
      <w:rPr>
        <w:color w:val="404040" w:themeColor="text1" w:themeTint="BF"/>
      </w:rPr>
      <w:t xml:space="preserve">                                                                                        </w:t>
    </w:r>
    <w:r w:rsidRPr="003F275F">
      <w:rPr>
        <w:color w:val="404040" w:themeColor="text1" w:themeTint="BF"/>
        <w:lang w:val="en-US"/>
      </w:rPr>
      <w:t xml:space="preserve"> </w:t>
    </w:r>
    <w:r w:rsidRPr="003F275F">
      <w:rPr>
        <w:color w:val="404040" w:themeColor="text1" w:themeTint="BF"/>
      </w:rPr>
      <w:t xml:space="preserve"> </w:t>
    </w:r>
    <w:r w:rsidRPr="003F275F">
      <w:rPr>
        <w:color w:val="404040" w:themeColor="text1" w:themeTint="BF"/>
        <w:lang w:val="en-US"/>
      </w:rPr>
      <w:t xml:space="preserve"> </w:t>
    </w:r>
    <w:r w:rsidRPr="003F275F">
      <w:rPr>
        <w:color w:val="404040" w:themeColor="text1" w:themeTint="BF"/>
      </w:rPr>
      <w:t xml:space="preserve"> </w:t>
    </w:r>
    <w:r w:rsidRPr="003F275F">
      <w:rPr>
        <w:noProof/>
        <w:color w:val="404040" w:themeColor="text1" w:themeTint="BF"/>
      </w:rPr>
      <w:drawing>
        <wp:inline distT="0" distB="0" distL="0" distR="0">
          <wp:extent cx="108171" cy="108171"/>
          <wp:effectExtent l="19050" t="0" r="6129" b="0"/>
          <wp:docPr id="9" name="Рисунок 8" descr="contact-1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-128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7589" cy="107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275F">
      <w:rPr>
        <w:color w:val="404040" w:themeColor="text1" w:themeTint="BF"/>
      </w:rPr>
      <w:t xml:space="preserve">  </w:t>
    </w:r>
    <w:r w:rsidRPr="003F275F">
      <w:rPr>
        <w:color w:val="404040" w:themeColor="text1" w:themeTint="BF"/>
        <w:lang w:val="en-US"/>
      </w:rPr>
      <w:t xml:space="preserve"> router</w:t>
    </w:r>
    <w:r w:rsidRPr="003F275F">
      <w:rPr>
        <w:color w:val="404040" w:themeColor="text1" w:themeTint="BF"/>
      </w:rPr>
      <w:t>.</w:t>
    </w:r>
    <w:r w:rsidRPr="003F275F">
      <w:rPr>
        <w:color w:val="404040" w:themeColor="text1" w:themeTint="BF"/>
        <w:lang w:val="en-US"/>
      </w:rPr>
      <w:t>kg</w:t>
    </w:r>
    <w:r w:rsidRPr="003F275F">
      <w:rPr>
        <w:color w:val="404040" w:themeColor="text1" w:themeTint="BF"/>
      </w:rPr>
      <w:t>@</w:t>
    </w:r>
    <w:proofErr w:type="spellStart"/>
    <w:r w:rsidRPr="003F275F">
      <w:rPr>
        <w:color w:val="404040" w:themeColor="text1" w:themeTint="BF"/>
        <w:lang w:val="en-US"/>
      </w:rPr>
      <w:t>gmail</w:t>
    </w:r>
    <w:proofErr w:type="spellEnd"/>
    <w:r w:rsidRPr="003F275F">
      <w:rPr>
        <w:color w:val="404040" w:themeColor="text1" w:themeTint="BF"/>
      </w:rPr>
      <w:t>.</w:t>
    </w:r>
    <w:r w:rsidRPr="003F275F">
      <w:rPr>
        <w:color w:val="404040" w:themeColor="text1" w:themeTint="BF"/>
        <w:lang w:val="en-US"/>
      </w:rPr>
      <w:t>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contact-128.png" style="width:95.8pt;height:95.8pt;visibility:visible;mso-wrap-style:square" o:bullet="t">
        <v:imagedata r:id="rId1" o:title="contact-128"/>
      </v:shape>
    </w:pict>
  </w:numPicBullet>
  <w:abstractNum w:abstractNumId="0">
    <w:nsid w:val="033235C8"/>
    <w:multiLevelType w:val="multilevel"/>
    <w:tmpl w:val="C9CA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C5202"/>
    <w:multiLevelType w:val="multilevel"/>
    <w:tmpl w:val="B744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67916"/>
    <w:multiLevelType w:val="multilevel"/>
    <w:tmpl w:val="41D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7615A"/>
    <w:multiLevelType w:val="multilevel"/>
    <w:tmpl w:val="1284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C1D13"/>
    <w:multiLevelType w:val="multilevel"/>
    <w:tmpl w:val="4170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6"/>
    <w:rsid w:val="000506C5"/>
    <w:rsid w:val="00082DE5"/>
    <w:rsid w:val="00090834"/>
    <w:rsid w:val="00092A6D"/>
    <w:rsid w:val="000D2ADE"/>
    <w:rsid w:val="00190EBC"/>
    <w:rsid w:val="001B34C5"/>
    <w:rsid w:val="001F205B"/>
    <w:rsid w:val="00224693"/>
    <w:rsid w:val="002A3C65"/>
    <w:rsid w:val="00306522"/>
    <w:rsid w:val="00377793"/>
    <w:rsid w:val="00384C13"/>
    <w:rsid w:val="003B7369"/>
    <w:rsid w:val="003D3397"/>
    <w:rsid w:val="003D4489"/>
    <w:rsid w:val="003E2F0A"/>
    <w:rsid w:val="003F275F"/>
    <w:rsid w:val="004123A6"/>
    <w:rsid w:val="00417373"/>
    <w:rsid w:val="0046359B"/>
    <w:rsid w:val="0048685B"/>
    <w:rsid w:val="00492C10"/>
    <w:rsid w:val="005032AA"/>
    <w:rsid w:val="00511F4D"/>
    <w:rsid w:val="005135D4"/>
    <w:rsid w:val="00515411"/>
    <w:rsid w:val="00556676"/>
    <w:rsid w:val="0058477C"/>
    <w:rsid w:val="005A2227"/>
    <w:rsid w:val="005A5798"/>
    <w:rsid w:val="006475E9"/>
    <w:rsid w:val="006762E2"/>
    <w:rsid w:val="00681B35"/>
    <w:rsid w:val="006936C8"/>
    <w:rsid w:val="006C5CDA"/>
    <w:rsid w:val="006F1851"/>
    <w:rsid w:val="006F4FB6"/>
    <w:rsid w:val="00704762"/>
    <w:rsid w:val="00711A19"/>
    <w:rsid w:val="0075637C"/>
    <w:rsid w:val="007A7B27"/>
    <w:rsid w:val="007D4F49"/>
    <w:rsid w:val="007F0658"/>
    <w:rsid w:val="0083141B"/>
    <w:rsid w:val="0083428A"/>
    <w:rsid w:val="00835FCD"/>
    <w:rsid w:val="00886974"/>
    <w:rsid w:val="008A5471"/>
    <w:rsid w:val="008A6B70"/>
    <w:rsid w:val="008B0D93"/>
    <w:rsid w:val="008C2382"/>
    <w:rsid w:val="008E0A6C"/>
    <w:rsid w:val="008E3520"/>
    <w:rsid w:val="00903643"/>
    <w:rsid w:val="0092006E"/>
    <w:rsid w:val="00941B65"/>
    <w:rsid w:val="00951FCE"/>
    <w:rsid w:val="00955E72"/>
    <w:rsid w:val="00960674"/>
    <w:rsid w:val="009C5E65"/>
    <w:rsid w:val="009D5BE0"/>
    <w:rsid w:val="00A042AC"/>
    <w:rsid w:val="00A6528A"/>
    <w:rsid w:val="00A74B0A"/>
    <w:rsid w:val="00AB57BF"/>
    <w:rsid w:val="00AE1918"/>
    <w:rsid w:val="00AE57E2"/>
    <w:rsid w:val="00AE7C28"/>
    <w:rsid w:val="00B045EC"/>
    <w:rsid w:val="00B359C2"/>
    <w:rsid w:val="00B50C34"/>
    <w:rsid w:val="00B61610"/>
    <w:rsid w:val="00BE034D"/>
    <w:rsid w:val="00BE7AE4"/>
    <w:rsid w:val="00C05D1C"/>
    <w:rsid w:val="00C16FB3"/>
    <w:rsid w:val="00C420B4"/>
    <w:rsid w:val="00D32FEA"/>
    <w:rsid w:val="00D42103"/>
    <w:rsid w:val="00DA42AB"/>
    <w:rsid w:val="00DB20C5"/>
    <w:rsid w:val="00DB3697"/>
    <w:rsid w:val="00DD4EF6"/>
    <w:rsid w:val="00DE043C"/>
    <w:rsid w:val="00E10938"/>
    <w:rsid w:val="00E43256"/>
    <w:rsid w:val="00E61A12"/>
    <w:rsid w:val="00EC6368"/>
    <w:rsid w:val="00EE23DB"/>
    <w:rsid w:val="00EE4865"/>
    <w:rsid w:val="00F17C5A"/>
    <w:rsid w:val="00F300C7"/>
    <w:rsid w:val="00F30629"/>
    <w:rsid w:val="00F37F42"/>
    <w:rsid w:val="00F51B96"/>
    <w:rsid w:val="00F91B66"/>
    <w:rsid w:val="00FB2627"/>
    <w:rsid w:val="00FD2F2A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EF6"/>
  </w:style>
  <w:style w:type="paragraph" w:styleId="a5">
    <w:name w:val="footer"/>
    <w:basedOn w:val="a"/>
    <w:link w:val="a6"/>
    <w:uiPriority w:val="99"/>
    <w:unhideWhenUsed/>
    <w:rsid w:val="00DD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EF6"/>
  </w:style>
  <w:style w:type="paragraph" w:styleId="a7">
    <w:name w:val="Balloon Text"/>
    <w:basedOn w:val="a"/>
    <w:link w:val="a8"/>
    <w:uiPriority w:val="99"/>
    <w:semiHidden/>
    <w:unhideWhenUsed/>
    <w:rsid w:val="00D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E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4EF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D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EF6"/>
  </w:style>
  <w:style w:type="paragraph" w:styleId="a5">
    <w:name w:val="footer"/>
    <w:basedOn w:val="a"/>
    <w:link w:val="a6"/>
    <w:uiPriority w:val="99"/>
    <w:unhideWhenUsed/>
    <w:rsid w:val="00DD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EF6"/>
  </w:style>
  <w:style w:type="paragraph" w:styleId="a7">
    <w:name w:val="Balloon Text"/>
    <w:basedOn w:val="a"/>
    <w:link w:val="a8"/>
    <w:uiPriority w:val="99"/>
    <w:semiHidden/>
    <w:unhideWhenUsed/>
    <w:rsid w:val="00D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E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4EF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D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outer.k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uter.k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Kuban</cp:lastModifiedBy>
  <cp:revision>2</cp:revision>
  <dcterms:created xsi:type="dcterms:W3CDTF">2014-10-25T15:21:00Z</dcterms:created>
  <dcterms:modified xsi:type="dcterms:W3CDTF">2014-10-25T15:21:00Z</dcterms:modified>
</cp:coreProperties>
</file>